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1B" w:rsidRPr="00701C1B" w:rsidRDefault="00701C1B" w:rsidP="00701C1B">
      <w:pPr>
        <w:spacing w:after="0" w:line="480" w:lineRule="auto"/>
        <w:ind w:left="4253" w:hanging="1"/>
        <w:jc w:val="right"/>
        <w:rPr>
          <w:rFonts w:cs="Arial"/>
          <w:sz w:val="21"/>
          <w:szCs w:val="21"/>
        </w:rPr>
      </w:pPr>
      <w:r w:rsidRPr="00701C1B">
        <w:rPr>
          <w:rFonts w:cs="Arial"/>
          <w:sz w:val="21"/>
          <w:szCs w:val="21"/>
        </w:rPr>
        <w:t xml:space="preserve">Załącznik </w:t>
      </w:r>
      <w:r w:rsidR="00D306DF">
        <w:rPr>
          <w:rFonts w:cs="Arial"/>
          <w:sz w:val="21"/>
          <w:szCs w:val="21"/>
        </w:rPr>
        <w:t xml:space="preserve">nr 3 do SWIZ 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03045A" w:rsidRDefault="0003045A" w:rsidP="0003045A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Gidle</w:t>
      </w:r>
    </w:p>
    <w:p w:rsidR="0003045A" w:rsidRDefault="0003045A" w:rsidP="0003045A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</w:t>
      </w:r>
      <w:proofErr w:type="spellStart"/>
      <w:r>
        <w:rPr>
          <w:rFonts w:ascii="Arial" w:hAnsi="Arial" w:cs="Arial"/>
          <w:sz w:val="20"/>
          <w:szCs w:val="20"/>
        </w:rPr>
        <w:t>Pławińska</w:t>
      </w:r>
      <w:proofErr w:type="spellEnd"/>
      <w:r>
        <w:rPr>
          <w:rFonts w:ascii="Arial" w:hAnsi="Arial" w:cs="Arial"/>
          <w:sz w:val="20"/>
          <w:szCs w:val="20"/>
        </w:rPr>
        <w:t xml:space="preserve"> 22</w:t>
      </w:r>
    </w:p>
    <w:p w:rsidR="0003045A" w:rsidRPr="00A058AD" w:rsidRDefault="0003045A" w:rsidP="0003045A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97-540 Gidle 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8655F4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041D8D" w:rsidRDefault="001F027E" w:rsidP="00041D8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655F4">
        <w:rPr>
          <w:rFonts w:ascii="Arial" w:hAnsi="Arial" w:cs="Arial"/>
          <w:sz w:val="21"/>
          <w:szCs w:val="21"/>
        </w:rPr>
        <w:t>Na potrzeby postę</w:t>
      </w:r>
      <w:r w:rsidR="008D0487" w:rsidRPr="008655F4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8655F4">
        <w:rPr>
          <w:rFonts w:ascii="Arial" w:hAnsi="Arial" w:cs="Arial"/>
          <w:sz w:val="21"/>
          <w:szCs w:val="21"/>
        </w:rPr>
        <w:t>zamówienia publicznego</w:t>
      </w:r>
      <w:r w:rsidR="002168A8" w:rsidRPr="008655F4">
        <w:rPr>
          <w:rFonts w:ascii="Arial" w:hAnsi="Arial" w:cs="Arial"/>
          <w:sz w:val="21"/>
          <w:szCs w:val="21"/>
        </w:rPr>
        <w:br/>
        <w:t>pn</w:t>
      </w:r>
      <w:r w:rsidR="002168A8" w:rsidRPr="00D306DF">
        <w:rPr>
          <w:rFonts w:ascii="Arial" w:hAnsi="Arial" w:cs="Arial"/>
          <w:sz w:val="21"/>
          <w:szCs w:val="21"/>
        </w:rPr>
        <w:t xml:space="preserve">. </w:t>
      </w:r>
      <w:r w:rsidR="00041D8D">
        <w:rPr>
          <w:rFonts w:ascii="Times New Roman" w:hAnsi="Times New Roman"/>
          <w:b/>
          <w:sz w:val="28"/>
          <w:szCs w:val="28"/>
        </w:rPr>
        <w:t xml:space="preserve">Budowa sieci wodociągowej wraz z przyłączami w miejscowości Stanisławice – Strzała </w:t>
      </w:r>
      <w:r w:rsidR="007D5B61" w:rsidRPr="008655F4">
        <w:rPr>
          <w:rFonts w:ascii="Arial" w:hAnsi="Arial" w:cs="Arial"/>
          <w:sz w:val="21"/>
          <w:szCs w:val="21"/>
        </w:rPr>
        <w:t>,</w:t>
      </w:r>
      <w:r w:rsidR="008D0487" w:rsidRPr="008655F4">
        <w:rPr>
          <w:rFonts w:ascii="Arial" w:hAnsi="Arial" w:cs="Arial"/>
          <w:sz w:val="21"/>
          <w:szCs w:val="21"/>
        </w:rPr>
        <w:t xml:space="preserve"> prowadzonego przez </w:t>
      </w:r>
      <w:r w:rsidR="0003045A" w:rsidRPr="008655F4">
        <w:rPr>
          <w:rFonts w:ascii="Arial" w:hAnsi="Arial" w:cs="Arial"/>
          <w:b/>
          <w:sz w:val="21"/>
          <w:szCs w:val="21"/>
        </w:rPr>
        <w:t>Gminę Gidle</w:t>
      </w:r>
      <w:r w:rsidR="00E65685" w:rsidRPr="008655F4">
        <w:rPr>
          <w:rFonts w:ascii="Arial" w:hAnsi="Arial" w:cs="Arial"/>
          <w:i/>
          <w:sz w:val="21"/>
          <w:szCs w:val="21"/>
        </w:rPr>
        <w:t>,</w:t>
      </w:r>
      <w:r w:rsidR="00A64FA3" w:rsidRPr="008655F4">
        <w:rPr>
          <w:rFonts w:ascii="Arial" w:hAnsi="Arial" w:cs="Arial"/>
          <w:i/>
          <w:sz w:val="21"/>
          <w:szCs w:val="21"/>
        </w:rPr>
        <w:t xml:space="preserve"> </w:t>
      </w:r>
      <w:r w:rsidR="00041D8D">
        <w:rPr>
          <w:rFonts w:ascii="Arial" w:hAnsi="Arial" w:cs="Arial"/>
          <w:sz w:val="21"/>
          <w:szCs w:val="21"/>
        </w:rPr>
        <w:t>Nr sprawy: IZP.271.2.2018</w:t>
      </w:r>
      <w:r w:rsidR="00A64FA3" w:rsidRPr="008655F4">
        <w:rPr>
          <w:rFonts w:ascii="Arial" w:hAnsi="Arial" w:cs="Arial"/>
          <w:sz w:val="21"/>
          <w:szCs w:val="21"/>
        </w:rPr>
        <w:t xml:space="preserve">, </w:t>
      </w:r>
      <w:r w:rsidR="00E65685" w:rsidRPr="008655F4">
        <w:rPr>
          <w:rFonts w:ascii="Arial" w:hAnsi="Arial" w:cs="Arial"/>
          <w:sz w:val="21"/>
          <w:szCs w:val="21"/>
        </w:rPr>
        <w:t>oświa</w:t>
      </w:r>
      <w:r w:rsidR="00825A09" w:rsidRPr="008655F4">
        <w:rPr>
          <w:rFonts w:ascii="Arial" w:hAnsi="Arial" w:cs="Arial"/>
          <w:sz w:val="21"/>
          <w:szCs w:val="21"/>
        </w:rPr>
        <w:t>dczam</w:t>
      </w:r>
      <w:r w:rsidR="00E65685" w:rsidRPr="008655F4">
        <w:rPr>
          <w:rFonts w:ascii="Arial" w:hAnsi="Arial" w:cs="Arial"/>
          <w:sz w:val="21"/>
          <w:szCs w:val="21"/>
        </w:rPr>
        <w:t>,</w:t>
      </w:r>
      <w:r w:rsidR="00825A09" w:rsidRPr="008655F4">
        <w:rPr>
          <w:rFonts w:ascii="Arial" w:hAnsi="Arial" w:cs="Arial"/>
          <w:sz w:val="21"/>
          <w:szCs w:val="21"/>
        </w:rPr>
        <w:t xml:space="preserve"> </w:t>
      </w:r>
      <w:r w:rsidR="00E65685" w:rsidRPr="008655F4">
        <w:rPr>
          <w:rFonts w:ascii="Arial" w:hAnsi="Arial" w:cs="Arial"/>
          <w:sz w:val="21"/>
          <w:szCs w:val="21"/>
        </w:rPr>
        <w:t>co następuje</w:t>
      </w:r>
      <w:r w:rsidR="008D0487" w:rsidRPr="008655F4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03045A">
        <w:rPr>
          <w:rFonts w:ascii="Arial" w:hAnsi="Arial" w:cs="Arial"/>
          <w:sz w:val="21"/>
          <w:szCs w:val="21"/>
        </w:rPr>
        <w:t xml:space="preserve">               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03045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3045A">
        <w:rPr>
          <w:rFonts w:ascii="Arial" w:hAnsi="Arial" w:cs="Arial"/>
          <w:sz w:val="21"/>
          <w:szCs w:val="21"/>
        </w:rPr>
        <w:t>pkt</w:t>
      </w:r>
      <w:proofErr w:type="spellEnd"/>
      <w:r w:rsidR="0003045A">
        <w:rPr>
          <w:rFonts w:ascii="Arial" w:hAnsi="Arial" w:cs="Arial"/>
          <w:sz w:val="21"/>
          <w:szCs w:val="21"/>
        </w:rPr>
        <w:t xml:space="preserve"> V ust. 1 Specyfikacji Istotnych Warunków Zamówienia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A00AC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01C63">
        <w:rPr>
          <w:rFonts w:ascii="Arial" w:hAnsi="Arial" w:cs="Arial"/>
          <w:sz w:val="21"/>
          <w:szCs w:val="21"/>
        </w:rPr>
        <w:t>pkt</w:t>
      </w:r>
      <w:proofErr w:type="spellEnd"/>
      <w:r w:rsidR="00F01C63">
        <w:rPr>
          <w:rFonts w:ascii="Arial" w:hAnsi="Arial" w:cs="Arial"/>
          <w:sz w:val="21"/>
          <w:szCs w:val="21"/>
        </w:rPr>
        <w:t xml:space="preserve"> ………………. (</w:t>
      </w:r>
      <w:r w:rsidR="00F01C63">
        <w:rPr>
          <w:rFonts w:ascii="Arial" w:hAnsi="Arial" w:cs="Arial"/>
          <w:i/>
          <w:sz w:val="16"/>
          <w:szCs w:val="16"/>
        </w:rPr>
        <w:t xml:space="preserve">wskazać </w:t>
      </w:r>
      <w:r w:rsidR="00F01C63" w:rsidRPr="009C7756">
        <w:rPr>
          <w:rFonts w:ascii="Arial" w:hAnsi="Arial" w:cs="Arial"/>
          <w:i/>
          <w:sz w:val="16"/>
          <w:szCs w:val="16"/>
        </w:rPr>
        <w:t>właściwą jednostkę redakcyjną dokumentu</w:t>
      </w:r>
      <w:r w:rsidR="00F01C63">
        <w:rPr>
          <w:rFonts w:ascii="Arial" w:hAnsi="Arial" w:cs="Arial"/>
          <w:i/>
          <w:sz w:val="16"/>
          <w:szCs w:val="16"/>
        </w:rPr>
        <w:t>,</w:t>
      </w:r>
      <w:r w:rsidR="00F01C63"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F01C63">
        <w:rPr>
          <w:rFonts w:ascii="Arial" w:hAnsi="Arial" w:cs="Arial"/>
          <w:i/>
          <w:sz w:val="16"/>
          <w:szCs w:val="16"/>
        </w:rPr>
        <w:t xml:space="preserve"> </w:t>
      </w:r>
      <w:r w:rsidR="00A00AC6">
        <w:rPr>
          <w:rFonts w:ascii="Arial" w:hAnsi="Arial" w:cs="Arial"/>
          <w:sz w:val="21"/>
          <w:szCs w:val="21"/>
        </w:rPr>
        <w:t>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A00AC6">
        <w:rPr>
          <w:rFonts w:ascii="Arial" w:hAnsi="Arial" w:cs="Arial"/>
          <w:sz w:val="21"/>
          <w:szCs w:val="21"/>
        </w:rPr>
        <w:t xml:space="preserve"> </w:t>
      </w:r>
      <w:r w:rsidR="00D531D5"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48F" w:rsidRDefault="0005348F" w:rsidP="0038231F">
      <w:pPr>
        <w:spacing w:after="0" w:line="240" w:lineRule="auto"/>
      </w:pPr>
      <w:r>
        <w:separator/>
      </w:r>
    </w:p>
  </w:endnote>
  <w:endnote w:type="continuationSeparator" w:id="0">
    <w:p w:rsidR="0005348F" w:rsidRDefault="000534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48F" w:rsidRDefault="0005348F" w:rsidP="0038231F">
      <w:pPr>
        <w:spacing w:after="0" w:line="240" w:lineRule="auto"/>
      </w:pPr>
      <w:r>
        <w:separator/>
      </w:r>
    </w:p>
  </w:footnote>
  <w:footnote w:type="continuationSeparator" w:id="0">
    <w:p w:rsidR="0005348F" w:rsidRDefault="0005348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3045A"/>
    <w:rsid w:val="00041D8D"/>
    <w:rsid w:val="0005348F"/>
    <w:rsid w:val="00073C3D"/>
    <w:rsid w:val="000809B6"/>
    <w:rsid w:val="000B1025"/>
    <w:rsid w:val="000B54D1"/>
    <w:rsid w:val="000C021E"/>
    <w:rsid w:val="000C18AF"/>
    <w:rsid w:val="000D0C05"/>
    <w:rsid w:val="000D6F17"/>
    <w:rsid w:val="000D73C4"/>
    <w:rsid w:val="000E4D37"/>
    <w:rsid w:val="001902D2"/>
    <w:rsid w:val="001C6945"/>
    <w:rsid w:val="001F027E"/>
    <w:rsid w:val="00203A40"/>
    <w:rsid w:val="002168A8"/>
    <w:rsid w:val="00235CA8"/>
    <w:rsid w:val="00255142"/>
    <w:rsid w:val="00256CEC"/>
    <w:rsid w:val="00262D61"/>
    <w:rsid w:val="00290B01"/>
    <w:rsid w:val="002941FD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6CFC"/>
    <w:rsid w:val="003D748A"/>
    <w:rsid w:val="003F024C"/>
    <w:rsid w:val="004120E0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5F2BA7"/>
    <w:rsid w:val="00634311"/>
    <w:rsid w:val="006A3A1F"/>
    <w:rsid w:val="006A52B6"/>
    <w:rsid w:val="006F0034"/>
    <w:rsid w:val="006F3D32"/>
    <w:rsid w:val="00701C1B"/>
    <w:rsid w:val="007118F0"/>
    <w:rsid w:val="0072560B"/>
    <w:rsid w:val="00734A66"/>
    <w:rsid w:val="00746532"/>
    <w:rsid w:val="00751725"/>
    <w:rsid w:val="00756C8F"/>
    <w:rsid w:val="007840F2"/>
    <w:rsid w:val="007936D6"/>
    <w:rsid w:val="007961C8"/>
    <w:rsid w:val="007B01C8"/>
    <w:rsid w:val="007B3F33"/>
    <w:rsid w:val="007D5B61"/>
    <w:rsid w:val="007E2F69"/>
    <w:rsid w:val="00804F07"/>
    <w:rsid w:val="00825A09"/>
    <w:rsid w:val="00830AB1"/>
    <w:rsid w:val="00833FCD"/>
    <w:rsid w:val="00842991"/>
    <w:rsid w:val="008655F4"/>
    <w:rsid w:val="008757E1"/>
    <w:rsid w:val="00892E48"/>
    <w:rsid w:val="008C5709"/>
    <w:rsid w:val="008C6DF8"/>
    <w:rsid w:val="008D0487"/>
    <w:rsid w:val="008D1A5F"/>
    <w:rsid w:val="008D5F79"/>
    <w:rsid w:val="008E2B58"/>
    <w:rsid w:val="008F3B4E"/>
    <w:rsid w:val="008F48CD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00AC6"/>
    <w:rsid w:val="00A15F7E"/>
    <w:rsid w:val="00A166B0"/>
    <w:rsid w:val="00A22DCF"/>
    <w:rsid w:val="00A24C2D"/>
    <w:rsid w:val="00A276E4"/>
    <w:rsid w:val="00A3062E"/>
    <w:rsid w:val="00A347DE"/>
    <w:rsid w:val="00A64FA3"/>
    <w:rsid w:val="00AE6FF2"/>
    <w:rsid w:val="00B0088C"/>
    <w:rsid w:val="00B15219"/>
    <w:rsid w:val="00B15FD3"/>
    <w:rsid w:val="00B34079"/>
    <w:rsid w:val="00B633DD"/>
    <w:rsid w:val="00B8005E"/>
    <w:rsid w:val="00B90E42"/>
    <w:rsid w:val="00BB0C3C"/>
    <w:rsid w:val="00C014B5"/>
    <w:rsid w:val="00C327BF"/>
    <w:rsid w:val="00C4103F"/>
    <w:rsid w:val="00C57DEB"/>
    <w:rsid w:val="00C81012"/>
    <w:rsid w:val="00C91ED8"/>
    <w:rsid w:val="00C94C39"/>
    <w:rsid w:val="00D23F3D"/>
    <w:rsid w:val="00D25C2C"/>
    <w:rsid w:val="00D306DF"/>
    <w:rsid w:val="00D34D9A"/>
    <w:rsid w:val="00D409DE"/>
    <w:rsid w:val="00D42C9B"/>
    <w:rsid w:val="00D531D5"/>
    <w:rsid w:val="00D56B10"/>
    <w:rsid w:val="00D7532C"/>
    <w:rsid w:val="00D94FD7"/>
    <w:rsid w:val="00DA6EC7"/>
    <w:rsid w:val="00DC2BDA"/>
    <w:rsid w:val="00DD146A"/>
    <w:rsid w:val="00DD3E9D"/>
    <w:rsid w:val="00E00A9E"/>
    <w:rsid w:val="00E022A1"/>
    <w:rsid w:val="00E21B42"/>
    <w:rsid w:val="00E309E9"/>
    <w:rsid w:val="00E31C06"/>
    <w:rsid w:val="00E33411"/>
    <w:rsid w:val="00E64482"/>
    <w:rsid w:val="00E65685"/>
    <w:rsid w:val="00E73190"/>
    <w:rsid w:val="00E73CEB"/>
    <w:rsid w:val="00E90F81"/>
    <w:rsid w:val="00EB20CB"/>
    <w:rsid w:val="00EB7CDE"/>
    <w:rsid w:val="00EE1FBF"/>
    <w:rsid w:val="00EF74CA"/>
    <w:rsid w:val="00F01C63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nie">
    <w:name w:val="Domy徑nie"/>
    <w:rsid w:val="00D306DF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E593D-5380-4F9B-844F-6E3FC114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Sebastian</cp:lastModifiedBy>
  <cp:revision>17</cp:revision>
  <cp:lastPrinted>2018-03-28T06:55:00Z</cp:lastPrinted>
  <dcterms:created xsi:type="dcterms:W3CDTF">2016-10-05T09:12:00Z</dcterms:created>
  <dcterms:modified xsi:type="dcterms:W3CDTF">2018-03-28T06:55:00Z</dcterms:modified>
</cp:coreProperties>
</file>