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8D" w:rsidRDefault="006F3E41" w:rsidP="008F258D">
      <w:pPr>
        <w:jc w:val="right"/>
        <w:rPr>
          <w:bCs/>
        </w:rPr>
      </w:pPr>
      <w:r>
        <w:rPr>
          <w:bCs/>
        </w:rPr>
        <w:t>Załącznik nr 3</w:t>
      </w:r>
    </w:p>
    <w:p w:rsidR="008F258D" w:rsidRPr="008F258D" w:rsidRDefault="008F258D" w:rsidP="00D87B23">
      <w:pPr>
        <w:jc w:val="center"/>
        <w:rPr>
          <w:bCs/>
        </w:rPr>
      </w:pPr>
      <w:r>
        <w:rPr>
          <w:bCs/>
        </w:rPr>
        <w:t>- wzór -</w:t>
      </w:r>
    </w:p>
    <w:p w:rsidR="00CB39A1" w:rsidRDefault="00CB39A1" w:rsidP="00D87B23">
      <w:pPr>
        <w:jc w:val="center"/>
        <w:rPr>
          <w:b/>
          <w:bCs/>
        </w:rPr>
      </w:pPr>
      <w:r w:rsidRPr="00305697">
        <w:rPr>
          <w:b/>
          <w:bCs/>
        </w:rPr>
        <w:t xml:space="preserve">U M O W </w:t>
      </w:r>
      <w:r>
        <w:rPr>
          <w:b/>
          <w:bCs/>
        </w:rPr>
        <w:t>A</w:t>
      </w:r>
    </w:p>
    <w:p w:rsidR="00CB39A1" w:rsidRDefault="00E6781B" w:rsidP="00D87B23">
      <w:pPr>
        <w:jc w:val="center"/>
        <w:rPr>
          <w:b/>
          <w:bCs/>
        </w:rPr>
      </w:pPr>
      <w:r>
        <w:rPr>
          <w:b/>
          <w:bCs/>
        </w:rPr>
        <w:t>Nr IZP.</w:t>
      </w:r>
      <w:r w:rsidR="00CB39A1">
        <w:rPr>
          <w:b/>
          <w:bCs/>
        </w:rPr>
        <w:t>………………….</w:t>
      </w:r>
    </w:p>
    <w:p w:rsidR="00CB39A1" w:rsidRDefault="00CB39A1" w:rsidP="00D87B23">
      <w:pPr>
        <w:jc w:val="center"/>
      </w:pPr>
      <w:proofErr w:type="gramStart"/>
      <w:r w:rsidRPr="00305697">
        <w:t>zawarta</w:t>
      </w:r>
      <w:proofErr w:type="gramEnd"/>
      <w:r w:rsidRPr="00305697">
        <w:t xml:space="preserve"> w dniu </w:t>
      </w:r>
      <w:r>
        <w:rPr>
          <w:b/>
          <w:bCs/>
        </w:rPr>
        <w:t>……………………</w:t>
      </w:r>
      <w:r w:rsidRPr="00945A90">
        <w:rPr>
          <w:b/>
        </w:rPr>
        <w:t>.</w:t>
      </w:r>
      <w:r w:rsidRPr="00305697">
        <w:t xml:space="preserve"> </w:t>
      </w:r>
      <w:proofErr w:type="gramStart"/>
      <w:r w:rsidRPr="00305697">
        <w:t>w</w:t>
      </w:r>
      <w:proofErr w:type="gramEnd"/>
      <w:r w:rsidRPr="00305697">
        <w:t xml:space="preserve"> Gidlach, pomiędzy:</w:t>
      </w:r>
    </w:p>
    <w:p w:rsidR="00CB39A1" w:rsidRDefault="00CB39A1" w:rsidP="00434FE6">
      <w:pPr>
        <w:jc w:val="both"/>
        <w:rPr>
          <w:b/>
          <w:bCs/>
        </w:rPr>
      </w:pPr>
    </w:p>
    <w:p w:rsidR="00CB39A1" w:rsidRPr="007C2CC9" w:rsidRDefault="00CB39A1" w:rsidP="00434FE6">
      <w:pPr>
        <w:jc w:val="both"/>
        <w:rPr>
          <w:b/>
          <w:bCs/>
        </w:rPr>
      </w:pPr>
      <w:r w:rsidRPr="00305697">
        <w:rPr>
          <w:b/>
          <w:bCs/>
        </w:rPr>
        <w:t>Gminą Gidle,</w:t>
      </w:r>
      <w:r>
        <w:rPr>
          <w:b/>
          <w:bCs/>
        </w:rPr>
        <w:t xml:space="preserve"> </w:t>
      </w:r>
      <w:r>
        <w:t xml:space="preserve">z siedzibą w Gidlach przy ul. </w:t>
      </w:r>
      <w:proofErr w:type="spellStart"/>
      <w:r>
        <w:t>Pławińskiej</w:t>
      </w:r>
      <w:proofErr w:type="spellEnd"/>
      <w:r w:rsidRPr="00305697">
        <w:t xml:space="preserve"> 22, 97-540 Gidle, NIP: </w:t>
      </w:r>
      <w:r w:rsidRPr="00305697">
        <w:rPr>
          <w:b/>
          <w:bCs/>
        </w:rPr>
        <w:t>772-22-60-381,</w:t>
      </w:r>
      <w:r w:rsidRPr="00305697">
        <w:t xml:space="preserve"> reprezentowaną przez: </w:t>
      </w:r>
      <w:r>
        <w:t>Pana ………………………. Wójta Gminy Gidle</w:t>
      </w:r>
      <w:r w:rsidRPr="00305697">
        <w:t>, zwan</w:t>
      </w:r>
      <w:r>
        <w:t>ą</w:t>
      </w:r>
      <w:r w:rsidRPr="00305697">
        <w:t xml:space="preserve"> dalej </w:t>
      </w:r>
      <w:bookmarkStart w:id="0" w:name="_GoBack"/>
      <w:bookmarkEnd w:id="0"/>
      <w:r w:rsidRPr="00305697">
        <w:rPr>
          <w:b/>
          <w:bCs/>
        </w:rPr>
        <w:t>„Zamawiającym”</w:t>
      </w:r>
    </w:p>
    <w:p w:rsidR="00CB39A1" w:rsidRDefault="00CB39A1" w:rsidP="00434FE6">
      <w:pPr>
        <w:jc w:val="both"/>
      </w:pPr>
      <w:proofErr w:type="gramStart"/>
      <w:r w:rsidRPr="00305697">
        <w:t>a</w:t>
      </w:r>
      <w:proofErr w:type="gramEnd"/>
      <w:r w:rsidRPr="00305697">
        <w:rPr>
          <w:b/>
          <w:bCs/>
        </w:rPr>
        <w:t xml:space="preserve"> </w:t>
      </w:r>
    </w:p>
    <w:p w:rsidR="00CB39A1" w:rsidRPr="00305697" w:rsidRDefault="00CB39A1" w:rsidP="00434FE6">
      <w:pPr>
        <w:jc w:val="both"/>
      </w:pPr>
      <w:proofErr w:type="gramStart"/>
      <w:r>
        <w:rPr>
          <w:b/>
        </w:rPr>
        <w:t>………………………………………………………………</w:t>
      </w:r>
      <w:r>
        <w:t>,</w:t>
      </w:r>
      <w:r w:rsidRPr="00305697">
        <w:t xml:space="preserve"> </w:t>
      </w:r>
      <w:r w:rsidRPr="00305697">
        <w:rPr>
          <w:b/>
          <w:bCs/>
        </w:rPr>
        <w:t xml:space="preserve"> </w:t>
      </w:r>
      <w:r w:rsidRPr="00305697">
        <w:t>zwanym</w:t>
      </w:r>
      <w:proofErr w:type="gramEnd"/>
      <w:r w:rsidRPr="00305697">
        <w:t xml:space="preserve"> dalej  </w:t>
      </w:r>
      <w:r w:rsidRPr="00305697">
        <w:rPr>
          <w:b/>
          <w:bCs/>
        </w:rPr>
        <w:t>„Wykonawcą”</w:t>
      </w:r>
      <w:r>
        <w:rPr>
          <w:b/>
          <w:bCs/>
        </w:rPr>
        <w:t>,</w:t>
      </w:r>
    </w:p>
    <w:p w:rsidR="00CB39A1" w:rsidRDefault="00CB39A1" w:rsidP="00434FE6">
      <w:pPr>
        <w:autoSpaceDE w:val="0"/>
        <w:autoSpaceDN w:val="0"/>
        <w:adjustRightInd w:val="0"/>
        <w:jc w:val="both"/>
      </w:pPr>
      <w:r>
        <w:t xml:space="preserve">zwane </w:t>
      </w:r>
      <w:proofErr w:type="gramStart"/>
      <w:r>
        <w:t>dalej  "Stronami</w:t>
      </w:r>
      <w:proofErr w:type="gramEnd"/>
      <w:r>
        <w:t xml:space="preserve">" umowy. </w:t>
      </w:r>
    </w:p>
    <w:p w:rsidR="00CB39A1" w:rsidRDefault="00CB39A1" w:rsidP="00434FE6">
      <w:pPr>
        <w:autoSpaceDE w:val="0"/>
        <w:autoSpaceDN w:val="0"/>
        <w:adjustRightInd w:val="0"/>
        <w:jc w:val="both"/>
      </w:pPr>
    </w:p>
    <w:p w:rsidR="00CB39A1" w:rsidRDefault="00CB39A1" w:rsidP="00434FE6">
      <w:pPr>
        <w:autoSpaceDE w:val="0"/>
        <w:autoSpaceDN w:val="0"/>
        <w:adjustRightInd w:val="0"/>
        <w:jc w:val="both"/>
      </w:pPr>
      <w:r>
        <w:t>Niniejsza umowa</w:t>
      </w:r>
      <w:r w:rsidRPr="005A5409">
        <w:t xml:space="preserve"> </w:t>
      </w:r>
      <w:r>
        <w:t xml:space="preserve">zawarto została zawarta bez stosowania przepisów ustawy z dnia 29 stycznia 2004 roku </w:t>
      </w:r>
      <w:r w:rsidRPr="005A5409">
        <w:t>Prawo zamówie</w:t>
      </w:r>
      <w:r w:rsidRPr="005A5409">
        <w:rPr>
          <w:rFonts w:eastAsia="TimesNewRoman"/>
        </w:rPr>
        <w:t xml:space="preserve">ń </w:t>
      </w:r>
      <w:r w:rsidRPr="005A5409">
        <w:t xml:space="preserve">publicznych </w:t>
      </w:r>
      <w:r>
        <w:t xml:space="preserve">(tekst jednolity: Dz.U. </w:t>
      </w:r>
      <w:proofErr w:type="gramStart"/>
      <w:r w:rsidRPr="005A5409">
        <w:t>z</w:t>
      </w:r>
      <w:proofErr w:type="gramEnd"/>
      <w:r w:rsidRPr="005A5409">
        <w:t xml:space="preserve"> 20</w:t>
      </w:r>
      <w:r w:rsidR="000B0B7A">
        <w:t>19</w:t>
      </w:r>
      <w:r w:rsidRPr="005A5409">
        <w:t xml:space="preserve">r. poz. </w:t>
      </w:r>
      <w:r w:rsidR="000B0B7A">
        <w:t>1843</w:t>
      </w:r>
      <w:r>
        <w:t>), po przeprowadzaniu zapytania ofertowego o sygnaturze akt……………………………</w:t>
      </w:r>
    </w:p>
    <w:p w:rsidR="00CB39A1" w:rsidRDefault="00CB39A1" w:rsidP="00434FE6">
      <w:pPr>
        <w:autoSpaceDE w:val="0"/>
        <w:autoSpaceDN w:val="0"/>
        <w:adjustRightInd w:val="0"/>
        <w:jc w:val="both"/>
      </w:pPr>
    </w:p>
    <w:p w:rsidR="00CB39A1" w:rsidRDefault="00CB39A1" w:rsidP="00434FE6">
      <w:pPr>
        <w:autoSpaceDE w:val="0"/>
        <w:autoSpaceDN w:val="0"/>
        <w:adjustRightInd w:val="0"/>
        <w:jc w:val="both"/>
      </w:pPr>
      <w:r>
        <w:t>Wykonawca oświadcza, że:</w:t>
      </w:r>
    </w:p>
    <w:p w:rsidR="00CB39A1" w:rsidRDefault="00CB39A1" w:rsidP="00434FE6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posiada</w:t>
      </w:r>
      <w:proofErr w:type="gramEnd"/>
      <w:r>
        <w:t xml:space="preserve"> odpowiednie uprawnienia ( w tym zezwolenia), kwalifikacje, doświadczenie, środki materialne, zaplecze techniczne, osobowe oraz sprzęt do wykonania przedmiotu umowy oraz zobowiązuje się go wykonać z należytą starannością zgodnie z aktualnym poziomem wiedzy i techniki;</w:t>
      </w:r>
    </w:p>
    <w:p w:rsidR="00CB39A1" w:rsidRPr="005A5409" w:rsidRDefault="00CB39A1" w:rsidP="00434FE6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nie</w:t>
      </w:r>
      <w:proofErr w:type="gramEnd"/>
      <w:r>
        <w:t xml:space="preserve"> istnieją żadne okoliczności uniemożliwiające, czy wyłączające, możliwość wykonania umowy. </w:t>
      </w:r>
    </w:p>
    <w:p w:rsidR="00CB39A1" w:rsidRPr="004B57B8" w:rsidRDefault="00CB39A1" w:rsidP="00434FE6">
      <w:pPr>
        <w:jc w:val="both"/>
        <w:rPr>
          <w:sz w:val="12"/>
          <w:szCs w:val="12"/>
        </w:rPr>
      </w:pPr>
    </w:p>
    <w:p w:rsidR="00361CA7" w:rsidRDefault="00CB39A1" w:rsidP="00434FE6">
      <w:pPr>
        <w:jc w:val="center"/>
      </w:pPr>
      <w:r>
        <w:t>§ 1</w:t>
      </w:r>
    </w:p>
    <w:p w:rsidR="00CB39A1" w:rsidRDefault="00CB39A1" w:rsidP="00434FE6">
      <w:pPr>
        <w:jc w:val="both"/>
      </w:pPr>
    </w:p>
    <w:p w:rsidR="00CB39A1" w:rsidRDefault="00CB39A1" w:rsidP="00434FE6">
      <w:pPr>
        <w:pStyle w:val="Akapitzlist"/>
        <w:numPr>
          <w:ilvl w:val="0"/>
          <w:numId w:val="2"/>
        </w:numPr>
        <w:jc w:val="both"/>
      </w:pPr>
      <w:r>
        <w:t>Umowa określa warunki dostaw paliw płynnych oferowanych przez Wykonawcę</w:t>
      </w:r>
      <w:r w:rsidR="00AD5F3D">
        <w:t xml:space="preserve"> na potrzeby Gminy Gidle na 202</w:t>
      </w:r>
      <w:r w:rsidR="00D40D6A">
        <w:t>1</w:t>
      </w:r>
      <w:r>
        <w:t xml:space="preserve"> rok.</w:t>
      </w:r>
    </w:p>
    <w:p w:rsidR="00CB39A1" w:rsidRDefault="00CB39A1" w:rsidP="00434FE6">
      <w:pPr>
        <w:pStyle w:val="Akapitzlist"/>
        <w:numPr>
          <w:ilvl w:val="0"/>
          <w:numId w:val="2"/>
        </w:numPr>
        <w:jc w:val="both"/>
      </w:pPr>
      <w:r>
        <w:t>Przedmiot zamówienia obejmuje :</w:t>
      </w:r>
    </w:p>
    <w:p w:rsidR="00CB39A1" w:rsidRPr="00435F86" w:rsidRDefault="00CB39A1" w:rsidP="00434FE6">
      <w:pPr>
        <w:pStyle w:val="Akapitzlist"/>
        <w:numPr>
          <w:ilvl w:val="0"/>
          <w:numId w:val="3"/>
        </w:numPr>
        <w:jc w:val="both"/>
      </w:pPr>
      <w:r>
        <w:t xml:space="preserve">Zakup benzyny bezołowiowej 95 w ilości do </w:t>
      </w:r>
      <w:r w:rsidR="00483273" w:rsidRPr="00435F86">
        <w:t>2.000</w:t>
      </w:r>
      <w:r w:rsidRPr="00435F86">
        <w:t xml:space="preserve"> </w:t>
      </w:r>
      <w:proofErr w:type="gramStart"/>
      <w:r w:rsidRPr="00435F86">
        <w:t>litrów</w:t>
      </w:r>
      <w:proofErr w:type="gramEnd"/>
      <w:r w:rsidRPr="00435F86">
        <w:t>,</w:t>
      </w:r>
    </w:p>
    <w:p w:rsidR="00CB39A1" w:rsidRPr="00435F86" w:rsidRDefault="00CB39A1" w:rsidP="00434FE6">
      <w:pPr>
        <w:pStyle w:val="Akapitzlist"/>
        <w:numPr>
          <w:ilvl w:val="0"/>
          <w:numId w:val="3"/>
        </w:numPr>
        <w:jc w:val="both"/>
      </w:pPr>
      <w:r w:rsidRPr="00435F86">
        <w:t xml:space="preserve">Zakup oleju napędowego w ilości do </w:t>
      </w:r>
      <w:r w:rsidR="00483273" w:rsidRPr="00435F86">
        <w:t>22.000</w:t>
      </w:r>
      <w:r w:rsidRPr="00435F86">
        <w:t xml:space="preserve"> </w:t>
      </w:r>
      <w:proofErr w:type="gramStart"/>
      <w:r w:rsidRPr="00435F86">
        <w:t>litrów</w:t>
      </w:r>
      <w:proofErr w:type="gramEnd"/>
    </w:p>
    <w:p w:rsidR="00CB39A1" w:rsidRDefault="00CB39A1" w:rsidP="00434FE6">
      <w:pPr>
        <w:pStyle w:val="Akapitzlist"/>
        <w:numPr>
          <w:ilvl w:val="0"/>
          <w:numId w:val="2"/>
        </w:numPr>
        <w:jc w:val="both"/>
      </w:pPr>
      <w:r>
        <w:t xml:space="preserve">Benzyna bezołowiowa i olej napędowy winny spełniać wymagania jakościowe określone w Rozporządzeniu Ministra Gospodarki z dnia 9 października 2015 r. w sprawie </w:t>
      </w:r>
      <w:r w:rsidR="006B0329">
        <w:t xml:space="preserve">wymagań jakościowych dla paliw ciekłych ( Dz. U. </w:t>
      </w:r>
      <w:proofErr w:type="gramStart"/>
      <w:r w:rsidR="006B0329">
        <w:t>z</w:t>
      </w:r>
      <w:proofErr w:type="gramEnd"/>
      <w:r w:rsidR="006B0329">
        <w:t xml:space="preserve"> 2015 r. poz. 1680).</w:t>
      </w:r>
    </w:p>
    <w:p w:rsidR="006B0329" w:rsidRDefault="006B0329" w:rsidP="00434FE6">
      <w:pPr>
        <w:pStyle w:val="Akapitzlist"/>
        <w:numPr>
          <w:ilvl w:val="0"/>
          <w:numId w:val="2"/>
        </w:numPr>
        <w:jc w:val="both"/>
      </w:pPr>
      <w:r>
        <w:t>Podane ilości paliw płynnych są określone szacunkowo i mogą ulec zmianie z przyczyn niezależnych od Zamawiającego, wynikających z niemożliwej do przewidzenia ilości poboru paliw.</w:t>
      </w:r>
    </w:p>
    <w:p w:rsidR="006B0329" w:rsidRDefault="006B0329" w:rsidP="00434FE6">
      <w:pPr>
        <w:pStyle w:val="Akapitzlist"/>
        <w:ind w:left="0"/>
        <w:jc w:val="center"/>
      </w:pPr>
      <w:r>
        <w:t>§ 2</w:t>
      </w:r>
    </w:p>
    <w:p w:rsidR="006B0329" w:rsidRDefault="006B0329" w:rsidP="00434FE6">
      <w:pPr>
        <w:pStyle w:val="Akapitzlist"/>
        <w:numPr>
          <w:ilvl w:val="0"/>
          <w:numId w:val="4"/>
        </w:numPr>
        <w:ind w:left="709" w:hanging="283"/>
        <w:jc w:val="both"/>
      </w:pPr>
      <w:r>
        <w:t>Sprzedaż paliw i towarów prowadzona będzie na stacji paliw na terenie Gminy Gidle na stacji benzynowej przy ul. ………………………… Wykon</w:t>
      </w:r>
      <w:r w:rsidR="00182451">
        <w:t>awcy włączonej do programu rozliczeń bezgotówkowych.</w:t>
      </w:r>
    </w:p>
    <w:p w:rsidR="00182451" w:rsidRDefault="00182451" w:rsidP="00434FE6">
      <w:pPr>
        <w:pStyle w:val="Akapitzlist"/>
        <w:numPr>
          <w:ilvl w:val="0"/>
          <w:numId w:val="4"/>
        </w:numPr>
        <w:ind w:left="709" w:hanging="283"/>
        <w:jc w:val="both"/>
      </w:pPr>
      <w:r>
        <w:t>Fakt potwierdzenia odbioru paliwa przez kierowców zarejestrowany będzie w dołączonej do faktury VAT , WZ p</w:t>
      </w:r>
      <w:r w:rsidR="003A7B67">
        <w:t>rowadzonej przez personel stacj</w:t>
      </w:r>
      <w:r w:rsidR="00AD5F3D">
        <w:t>i</w:t>
      </w:r>
      <w:r>
        <w:t xml:space="preserve"> obsługi paliw.</w:t>
      </w:r>
    </w:p>
    <w:p w:rsidR="00182451" w:rsidRDefault="00182451" w:rsidP="00434FE6">
      <w:pPr>
        <w:pStyle w:val="Akapitzlist"/>
        <w:numPr>
          <w:ilvl w:val="0"/>
          <w:numId w:val="4"/>
        </w:numPr>
        <w:ind w:left="709" w:hanging="283"/>
        <w:jc w:val="both"/>
      </w:pPr>
      <w:r>
        <w:t>Dokument WZ będzie zawierał następujące dane:</w:t>
      </w:r>
    </w:p>
    <w:p w:rsidR="00182451" w:rsidRDefault="00182451" w:rsidP="00434FE6">
      <w:pPr>
        <w:pStyle w:val="Akapitzlist"/>
        <w:numPr>
          <w:ilvl w:val="0"/>
          <w:numId w:val="5"/>
        </w:numPr>
        <w:jc w:val="both"/>
      </w:pPr>
      <w:r>
        <w:t>Numer rejestracyjny pojazdu ( numer urządzenia),</w:t>
      </w:r>
    </w:p>
    <w:p w:rsidR="00182451" w:rsidRDefault="00182451" w:rsidP="00434FE6">
      <w:pPr>
        <w:pStyle w:val="Akapitzlist"/>
        <w:numPr>
          <w:ilvl w:val="0"/>
          <w:numId w:val="5"/>
        </w:numPr>
        <w:jc w:val="both"/>
      </w:pPr>
      <w:r>
        <w:t>Numer dokumentu tankowania,</w:t>
      </w:r>
    </w:p>
    <w:p w:rsidR="00182451" w:rsidRDefault="00182451" w:rsidP="00434FE6">
      <w:pPr>
        <w:pStyle w:val="Akapitzlist"/>
        <w:numPr>
          <w:ilvl w:val="0"/>
          <w:numId w:val="5"/>
        </w:numPr>
        <w:jc w:val="both"/>
      </w:pPr>
      <w:r>
        <w:t>Imię i nazwisko kierowcy,</w:t>
      </w:r>
    </w:p>
    <w:p w:rsidR="00182451" w:rsidRDefault="00182451" w:rsidP="00434FE6">
      <w:pPr>
        <w:pStyle w:val="Akapitzlist"/>
        <w:numPr>
          <w:ilvl w:val="0"/>
          <w:numId w:val="5"/>
        </w:numPr>
        <w:jc w:val="both"/>
      </w:pPr>
      <w:r>
        <w:t>Datę tankowania,</w:t>
      </w:r>
    </w:p>
    <w:p w:rsidR="00182451" w:rsidRDefault="00182451" w:rsidP="00434FE6">
      <w:pPr>
        <w:pStyle w:val="Akapitzlist"/>
        <w:numPr>
          <w:ilvl w:val="0"/>
          <w:numId w:val="5"/>
        </w:numPr>
        <w:jc w:val="both"/>
      </w:pPr>
      <w:r>
        <w:t xml:space="preserve">Rodzaj pobranego paliwa, </w:t>
      </w:r>
    </w:p>
    <w:p w:rsidR="00182451" w:rsidRDefault="00182451" w:rsidP="00434FE6">
      <w:pPr>
        <w:pStyle w:val="Akapitzlist"/>
        <w:numPr>
          <w:ilvl w:val="0"/>
          <w:numId w:val="5"/>
        </w:numPr>
        <w:jc w:val="both"/>
      </w:pPr>
      <w:r>
        <w:t>Cenę pobranego paliwa,</w:t>
      </w:r>
    </w:p>
    <w:p w:rsidR="00182451" w:rsidRDefault="00182451" w:rsidP="00434FE6">
      <w:pPr>
        <w:pStyle w:val="Akapitzlist"/>
        <w:numPr>
          <w:ilvl w:val="0"/>
          <w:numId w:val="5"/>
        </w:numPr>
        <w:jc w:val="both"/>
      </w:pPr>
      <w:r>
        <w:lastRenderedPageBreak/>
        <w:t>Ilość pobranego paliwa,</w:t>
      </w:r>
    </w:p>
    <w:p w:rsidR="00182451" w:rsidRDefault="00182451" w:rsidP="00434FE6">
      <w:pPr>
        <w:pStyle w:val="Akapitzlist"/>
        <w:numPr>
          <w:ilvl w:val="0"/>
          <w:numId w:val="5"/>
        </w:numPr>
        <w:jc w:val="both"/>
      </w:pPr>
      <w:r>
        <w:t>Wartość tankowania</w:t>
      </w:r>
    </w:p>
    <w:p w:rsidR="00182451" w:rsidRDefault="00182451" w:rsidP="00434FE6">
      <w:pPr>
        <w:pStyle w:val="Akapitzlist"/>
        <w:numPr>
          <w:ilvl w:val="0"/>
          <w:numId w:val="4"/>
        </w:numPr>
        <w:ind w:left="709" w:hanging="283"/>
        <w:jc w:val="both"/>
      </w:pPr>
      <w:r>
        <w:t>Pokwitowanie odbioru paliwa następować będzie podpisem na potwierdzeniu tankowania wydanym kierowcy bezpośrednio po tankowaniu ( po jednym dla kierowcy i pracownika stacji).</w:t>
      </w:r>
    </w:p>
    <w:p w:rsidR="00434FE6" w:rsidRDefault="00434FE6" w:rsidP="00434FE6">
      <w:pPr>
        <w:pStyle w:val="Akapitzlist"/>
        <w:ind w:left="709"/>
        <w:jc w:val="both"/>
      </w:pPr>
    </w:p>
    <w:p w:rsidR="00182451" w:rsidRDefault="00182451" w:rsidP="00434FE6">
      <w:pPr>
        <w:pStyle w:val="Akapitzlist"/>
        <w:tabs>
          <w:tab w:val="left" w:pos="0"/>
        </w:tabs>
        <w:ind w:left="0"/>
        <w:jc w:val="center"/>
      </w:pPr>
      <w:r>
        <w:t>§ 3</w:t>
      </w:r>
    </w:p>
    <w:p w:rsidR="00182451" w:rsidRDefault="00182451" w:rsidP="00434FE6">
      <w:pPr>
        <w:pStyle w:val="Akapitzlist"/>
        <w:numPr>
          <w:ilvl w:val="0"/>
          <w:numId w:val="6"/>
        </w:numPr>
        <w:ind w:left="709" w:hanging="283"/>
        <w:jc w:val="both"/>
      </w:pPr>
      <w:r>
        <w:t xml:space="preserve">Obciążenie za sprzedane paliwa odbywać się będzie wg cen detalicznych obowiązujących w dniu sprzedaży, na stacji paliw Wykonawcy, pomniejszony o rabat w wysokości …….. % </w:t>
      </w:r>
      <w:proofErr w:type="gramStart"/>
      <w:r>
        <w:t>od</w:t>
      </w:r>
      <w:proofErr w:type="gramEnd"/>
      <w:r>
        <w:t xml:space="preserve"> każdego litra zamówionego paliwa.</w:t>
      </w:r>
    </w:p>
    <w:p w:rsidR="00434FE6" w:rsidRDefault="00434FE6" w:rsidP="00434FE6">
      <w:pPr>
        <w:pStyle w:val="Akapitzlist"/>
        <w:tabs>
          <w:tab w:val="left" w:pos="4820"/>
        </w:tabs>
        <w:ind w:left="1069"/>
        <w:jc w:val="both"/>
      </w:pPr>
    </w:p>
    <w:p w:rsidR="00182451" w:rsidRDefault="00182451" w:rsidP="00434FE6">
      <w:pPr>
        <w:pStyle w:val="Akapitzlist"/>
        <w:tabs>
          <w:tab w:val="left" w:pos="4820"/>
        </w:tabs>
        <w:ind w:left="0"/>
        <w:jc w:val="center"/>
      </w:pPr>
      <w:r>
        <w:t>§ 4</w:t>
      </w:r>
    </w:p>
    <w:p w:rsidR="00182451" w:rsidRDefault="00182451" w:rsidP="00434FE6">
      <w:pPr>
        <w:pStyle w:val="Akapitzlist"/>
        <w:numPr>
          <w:ilvl w:val="0"/>
          <w:numId w:val="8"/>
        </w:numPr>
        <w:ind w:left="709" w:hanging="283"/>
        <w:jc w:val="both"/>
      </w:pPr>
      <w:r>
        <w:t>Szacunkowa wartość przedmiotu umowy przedstawia się następująco:</w:t>
      </w:r>
    </w:p>
    <w:p w:rsidR="00182451" w:rsidRDefault="00182451" w:rsidP="00434FE6">
      <w:pPr>
        <w:pStyle w:val="Akapitzlist"/>
        <w:numPr>
          <w:ilvl w:val="0"/>
          <w:numId w:val="9"/>
        </w:numPr>
        <w:jc w:val="both"/>
      </w:pPr>
      <w:r>
        <w:t>Olej napędowy</w:t>
      </w:r>
      <w:r w:rsidRPr="00435F86">
        <w:t xml:space="preserve">: </w:t>
      </w:r>
      <w:r w:rsidR="00483273" w:rsidRPr="00435F86">
        <w:t>22.000</w:t>
      </w:r>
      <w:r w:rsidRPr="00435F86">
        <w:t xml:space="preserve"> </w:t>
      </w:r>
      <w:proofErr w:type="gramStart"/>
      <w:r>
        <w:t>l</w:t>
      </w:r>
      <w:proofErr w:type="gramEnd"/>
      <w:r>
        <w:t xml:space="preserve"> x cena jednostkowa po upuście = …………</w:t>
      </w:r>
    </w:p>
    <w:p w:rsidR="00182451" w:rsidRDefault="00182451" w:rsidP="00434FE6">
      <w:pPr>
        <w:pStyle w:val="Akapitzlist"/>
        <w:numPr>
          <w:ilvl w:val="0"/>
          <w:numId w:val="9"/>
        </w:numPr>
        <w:jc w:val="both"/>
      </w:pPr>
      <w:r>
        <w:t xml:space="preserve">Benzyna bezołowiowa 95 : </w:t>
      </w:r>
      <w:r w:rsidR="00483273" w:rsidRPr="00435F86">
        <w:t>2.000</w:t>
      </w:r>
      <w:r w:rsidRPr="00435F86">
        <w:t xml:space="preserve"> </w:t>
      </w:r>
      <w:proofErr w:type="gramStart"/>
      <w:r>
        <w:t>l</w:t>
      </w:r>
      <w:proofErr w:type="gramEnd"/>
      <w:r>
        <w:t xml:space="preserve"> x cena jednostkowa brutto po upuście = ……………</w:t>
      </w:r>
    </w:p>
    <w:p w:rsidR="00182451" w:rsidRDefault="00182451" w:rsidP="00434FE6">
      <w:pPr>
        <w:pStyle w:val="Akapitzlist"/>
        <w:numPr>
          <w:ilvl w:val="0"/>
          <w:numId w:val="9"/>
        </w:numPr>
        <w:jc w:val="both"/>
      </w:pPr>
      <w:r>
        <w:t xml:space="preserve">Ogółem wartość zamówienia …………………………… brutto. </w:t>
      </w:r>
    </w:p>
    <w:p w:rsidR="00434FE6" w:rsidRDefault="00434FE6" w:rsidP="00434FE6">
      <w:pPr>
        <w:pStyle w:val="Akapitzlist"/>
        <w:ind w:left="426" w:hanging="426"/>
        <w:jc w:val="both"/>
      </w:pPr>
    </w:p>
    <w:p w:rsidR="00A9290D" w:rsidRDefault="00A9290D" w:rsidP="00434FE6">
      <w:pPr>
        <w:pStyle w:val="Akapitzlist"/>
        <w:ind w:left="426" w:hanging="426"/>
        <w:jc w:val="center"/>
      </w:pPr>
      <w:r>
        <w:t>§ 5</w:t>
      </w:r>
    </w:p>
    <w:p w:rsidR="00A9290D" w:rsidRDefault="00A9290D" w:rsidP="00434FE6">
      <w:pPr>
        <w:pStyle w:val="Akapitzlist"/>
        <w:ind w:left="426" w:hanging="426"/>
        <w:jc w:val="both"/>
      </w:pPr>
    </w:p>
    <w:p w:rsidR="00182451" w:rsidRDefault="00A9290D" w:rsidP="00434FE6">
      <w:pPr>
        <w:pStyle w:val="Akapitzlist"/>
        <w:numPr>
          <w:ilvl w:val="0"/>
          <w:numId w:val="10"/>
        </w:numPr>
        <w:jc w:val="both"/>
      </w:pPr>
      <w:r>
        <w:t>Wykonawca zobowiązuje się do :</w:t>
      </w:r>
    </w:p>
    <w:p w:rsidR="00A9290D" w:rsidRDefault="00E6781B" w:rsidP="00434FE6">
      <w:pPr>
        <w:pStyle w:val="Akapitzlist"/>
        <w:numPr>
          <w:ilvl w:val="0"/>
          <w:numId w:val="11"/>
        </w:numPr>
        <w:jc w:val="both"/>
      </w:pPr>
      <w:r>
        <w:t>Sprzedaż paliwa odpowiadającego przepisom prawa i Polskim Normom,</w:t>
      </w:r>
    </w:p>
    <w:p w:rsidR="00E6781B" w:rsidRDefault="00E6781B" w:rsidP="00434FE6">
      <w:pPr>
        <w:pStyle w:val="Akapitzlist"/>
        <w:numPr>
          <w:ilvl w:val="0"/>
          <w:numId w:val="11"/>
        </w:numPr>
        <w:jc w:val="both"/>
      </w:pPr>
      <w:r>
        <w:t>Przedstawienia na wybranej stacji na żądanie Zamawiającego wystawionego przez producenta świadectwa jakości, zawierającego informacje o spełnieniu przez paliwo wymaganych norm,</w:t>
      </w:r>
    </w:p>
    <w:p w:rsidR="00983156" w:rsidRDefault="00E6781B" w:rsidP="00434FE6">
      <w:pPr>
        <w:pStyle w:val="Akapitzlist"/>
        <w:numPr>
          <w:ilvl w:val="0"/>
          <w:numId w:val="11"/>
        </w:numPr>
        <w:jc w:val="both"/>
      </w:pPr>
      <w:r>
        <w:t xml:space="preserve">Wystawienia </w:t>
      </w:r>
      <w:proofErr w:type="gramStart"/>
      <w:r>
        <w:t>faktury  zbiorczej</w:t>
      </w:r>
      <w:proofErr w:type="gramEnd"/>
      <w:r>
        <w:t xml:space="preserve"> dwa razy w miesiącu za okres rozliczeniowy : od 1 – go do 15 – go i od 16 do ostatniego dnia miesiąca. Wykonawca będzie wystawiał </w:t>
      </w:r>
      <w:r w:rsidR="00983156">
        <w:t>faktury obejmujące należność za paliwo nie później niż siódmego dnia po zakończeniu okresu rozliczeniowego z terminem płatności 21 dni od wystawienia.</w:t>
      </w:r>
    </w:p>
    <w:p w:rsidR="00434FE6" w:rsidRDefault="00434FE6" w:rsidP="00434FE6">
      <w:pPr>
        <w:pStyle w:val="Akapitzlist"/>
        <w:ind w:left="1146"/>
        <w:jc w:val="both"/>
      </w:pPr>
    </w:p>
    <w:p w:rsidR="00E6781B" w:rsidRDefault="00983156" w:rsidP="00434FE6">
      <w:pPr>
        <w:pStyle w:val="Akapitzlist"/>
        <w:ind w:left="0"/>
        <w:jc w:val="center"/>
      </w:pPr>
      <w:r>
        <w:t>§ 6</w:t>
      </w:r>
    </w:p>
    <w:p w:rsidR="00983156" w:rsidRDefault="00983156" w:rsidP="00434FE6">
      <w:pPr>
        <w:pStyle w:val="Akapitzlist"/>
        <w:numPr>
          <w:ilvl w:val="0"/>
          <w:numId w:val="12"/>
        </w:numPr>
        <w:ind w:left="709" w:hanging="283"/>
        <w:jc w:val="both"/>
      </w:pPr>
      <w:r>
        <w:t>Za rozwiązanie lub odstąpienie od umowy z przyczyn leżących po stronie Wykonawcy, Wykonawca zapłaci Zamawiającemu karę w wysokości 2 % wartości brutto określonej w § 4 umowy</w:t>
      </w:r>
    </w:p>
    <w:p w:rsidR="00983156" w:rsidRDefault="00983156" w:rsidP="00434FE6">
      <w:pPr>
        <w:pStyle w:val="Akapitzlist"/>
        <w:numPr>
          <w:ilvl w:val="0"/>
          <w:numId w:val="12"/>
        </w:numPr>
        <w:ind w:left="709" w:hanging="283"/>
        <w:jc w:val="both"/>
      </w:pPr>
      <w:r>
        <w:t>Za rozwiązanie lub odstąpienie od umowy z przyczyn leżących po stronie Zamawiającego, Zamawiający zapłaci Wykonawcy karę w wysokości 2 % wartości brutto określonej w § 4 umowy.</w:t>
      </w:r>
    </w:p>
    <w:p w:rsidR="00434FE6" w:rsidRDefault="00434FE6" w:rsidP="00434FE6">
      <w:pPr>
        <w:pStyle w:val="Akapitzlist"/>
        <w:ind w:left="709"/>
        <w:jc w:val="both"/>
      </w:pPr>
    </w:p>
    <w:p w:rsidR="00983156" w:rsidRDefault="00983156" w:rsidP="00434FE6">
      <w:pPr>
        <w:pStyle w:val="Akapitzlist"/>
        <w:ind w:left="0"/>
        <w:jc w:val="center"/>
      </w:pPr>
      <w:r>
        <w:t>§ 7</w:t>
      </w:r>
    </w:p>
    <w:p w:rsidR="00983156" w:rsidRDefault="00983156" w:rsidP="00434FE6">
      <w:pPr>
        <w:pStyle w:val="Akapitzlist"/>
        <w:numPr>
          <w:ilvl w:val="0"/>
          <w:numId w:val="13"/>
        </w:numPr>
        <w:ind w:left="709" w:hanging="283"/>
        <w:jc w:val="both"/>
      </w:pPr>
      <w:r>
        <w:t>Należność za sprzedane paliwa płatna będzie przelewem na konto Wykonawcy wskazane na fakturze zbiorczej. Za datę sprzedaży uznaje się ostatni dzień okresu rozliczeniowego.</w:t>
      </w:r>
    </w:p>
    <w:p w:rsidR="00983156" w:rsidRDefault="002B4903" w:rsidP="00434FE6">
      <w:pPr>
        <w:pStyle w:val="Akapitzlist"/>
        <w:numPr>
          <w:ilvl w:val="0"/>
          <w:numId w:val="13"/>
        </w:numPr>
        <w:ind w:left="709" w:hanging="283"/>
        <w:jc w:val="both"/>
      </w:pPr>
      <w:r>
        <w:t>Za datę zapłaty przyjmuje się datę obciążenia rachunku bankowego Zamawiającego.</w:t>
      </w:r>
    </w:p>
    <w:p w:rsidR="002B4903" w:rsidRDefault="002B4903" w:rsidP="00434FE6">
      <w:pPr>
        <w:pStyle w:val="Akapitzlist"/>
        <w:numPr>
          <w:ilvl w:val="0"/>
          <w:numId w:val="13"/>
        </w:numPr>
        <w:ind w:left="709" w:hanging="283"/>
        <w:jc w:val="both"/>
      </w:pPr>
      <w:r>
        <w:t>W przypadku zwłoki w zapłacie Wykonawca może wstrzymać dalszą sprzedaż bezgotówkową i naliczyć ustawowe odsetki.</w:t>
      </w:r>
    </w:p>
    <w:p w:rsidR="002B4903" w:rsidRDefault="002B4903" w:rsidP="00434FE6">
      <w:pPr>
        <w:pStyle w:val="Akapitzlist"/>
        <w:numPr>
          <w:ilvl w:val="0"/>
          <w:numId w:val="13"/>
        </w:numPr>
        <w:ind w:left="709" w:hanging="283"/>
        <w:jc w:val="both"/>
      </w:pPr>
      <w:r>
        <w:t>Zamawiający upoważnia Wykonawcę do wystawienia faktur bez podpisu odbiorcy.</w:t>
      </w:r>
    </w:p>
    <w:p w:rsidR="002B4903" w:rsidRDefault="002B4903" w:rsidP="002B4903">
      <w:pPr>
        <w:pStyle w:val="Akapitzlist"/>
        <w:ind w:left="709"/>
        <w:jc w:val="both"/>
      </w:pPr>
    </w:p>
    <w:p w:rsidR="002B4903" w:rsidRDefault="002B4903" w:rsidP="002B4903">
      <w:pPr>
        <w:pStyle w:val="Akapitzlist"/>
        <w:ind w:left="426"/>
        <w:jc w:val="center"/>
      </w:pPr>
    </w:p>
    <w:p w:rsidR="002B4903" w:rsidRDefault="002B4903" w:rsidP="002B4903">
      <w:pPr>
        <w:pStyle w:val="Akapitzlist"/>
        <w:ind w:left="426"/>
        <w:jc w:val="center"/>
      </w:pPr>
    </w:p>
    <w:p w:rsidR="002B4903" w:rsidRDefault="002B4903" w:rsidP="002B4903">
      <w:pPr>
        <w:pStyle w:val="Akapitzlist"/>
        <w:ind w:left="426"/>
        <w:jc w:val="center"/>
      </w:pPr>
    </w:p>
    <w:p w:rsidR="002B4903" w:rsidRDefault="002B4903" w:rsidP="002B4903">
      <w:pPr>
        <w:pStyle w:val="Akapitzlist"/>
        <w:ind w:left="426"/>
        <w:jc w:val="center"/>
      </w:pPr>
      <w:r>
        <w:lastRenderedPageBreak/>
        <w:t>§ 8</w:t>
      </w:r>
    </w:p>
    <w:p w:rsidR="002B4903" w:rsidRDefault="002B4903" w:rsidP="002B4903">
      <w:pPr>
        <w:pStyle w:val="Akapitzlist"/>
        <w:numPr>
          <w:ilvl w:val="0"/>
          <w:numId w:val="14"/>
        </w:numPr>
        <w:jc w:val="both"/>
      </w:pPr>
      <w:r>
        <w:t xml:space="preserve">Umowa zostaje zawarta na czas określony tj. od dnia podpisania umowy do 31 grudnia </w:t>
      </w:r>
      <w:r w:rsidR="00435F86" w:rsidRPr="00435F86">
        <w:t>2021</w:t>
      </w:r>
      <w:r w:rsidRPr="00435F86">
        <w:t xml:space="preserve"> r</w:t>
      </w:r>
      <w:r>
        <w:t>oku. Może zostać rozwiązana za porozumieniem stron w każdym czasie.</w:t>
      </w:r>
    </w:p>
    <w:p w:rsidR="002B4903" w:rsidRDefault="002B4903" w:rsidP="002B4903">
      <w:pPr>
        <w:pStyle w:val="Akapitzlist"/>
        <w:numPr>
          <w:ilvl w:val="0"/>
          <w:numId w:val="14"/>
        </w:numPr>
        <w:jc w:val="both"/>
      </w:pPr>
      <w:r>
        <w:t>Zamawiający ma możliwość odstąpienia od umowy w razie zaistnienia zmiany okoliczności powodującej, że wykonanie umowy nie leży w interesie publicznym, czego nie można było przewidzieć w chwili zawarcia umowy, w terminie 30 dni od przedsięwzięcia wiadomości o tych okolicznościach. W takim przypadku Wykonawca może żądać jedynie należnej zapłaty z tytułu wykonania części zamówienia.</w:t>
      </w:r>
    </w:p>
    <w:p w:rsidR="002B4903" w:rsidRDefault="002B4903" w:rsidP="002B4903">
      <w:pPr>
        <w:pStyle w:val="Akapitzlist"/>
        <w:numPr>
          <w:ilvl w:val="0"/>
          <w:numId w:val="14"/>
        </w:numPr>
        <w:jc w:val="both"/>
      </w:pPr>
      <w:r>
        <w:t xml:space="preserve">Zamawiający zastrzega sobie prawo wypowiedzenia umowy w przypadku, gdy cena paliwa będzie w sposób rażący odbiegać od cen obowiązujących na rynku paliw lub gdy jakość paliw nie będzie odpowiadała przepisom </w:t>
      </w:r>
      <w:r w:rsidR="00552F7C">
        <w:t xml:space="preserve">lub Polskim Normom. W takim przypadku Wykonawca może żądać jedynie należnej zapłaty z tytułu wykonania części zamówienia. </w:t>
      </w:r>
    </w:p>
    <w:p w:rsidR="00552F7C" w:rsidRDefault="00552F7C" w:rsidP="00552F7C">
      <w:pPr>
        <w:ind w:left="426"/>
        <w:jc w:val="center"/>
      </w:pPr>
      <w:r>
        <w:t>§ 9</w:t>
      </w:r>
    </w:p>
    <w:p w:rsidR="00552F7C" w:rsidRDefault="00552F7C" w:rsidP="00552F7C">
      <w:pPr>
        <w:pStyle w:val="Akapitzlist"/>
        <w:numPr>
          <w:ilvl w:val="0"/>
          <w:numId w:val="15"/>
        </w:numPr>
        <w:jc w:val="both"/>
      </w:pPr>
      <w:r>
        <w:t>Strony umowy zgodnie oświadczają, że w przypadku powstania sporu na tle realizacji niniejszej umowy poddają się rozstrzygnięciu sporu przez Sąd właściwy dla siedziby Zamawiającego.</w:t>
      </w:r>
    </w:p>
    <w:p w:rsidR="00552F7C" w:rsidRDefault="00552F7C" w:rsidP="00552F7C">
      <w:pPr>
        <w:pStyle w:val="Akapitzlist"/>
        <w:numPr>
          <w:ilvl w:val="0"/>
          <w:numId w:val="15"/>
        </w:numPr>
        <w:jc w:val="both"/>
      </w:pPr>
      <w:r>
        <w:t xml:space="preserve">W sprawach </w:t>
      </w:r>
      <w:proofErr w:type="gramStart"/>
      <w:r>
        <w:t>nie objętych</w:t>
      </w:r>
      <w:proofErr w:type="gramEnd"/>
      <w:r>
        <w:t xml:space="preserve"> umową będą miały zastosowanie przepisy Kodeksu Cywilnego.</w:t>
      </w:r>
    </w:p>
    <w:p w:rsidR="00552F7C" w:rsidRDefault="00552F7C" w:rsidP="00552F7C">
      <w:pPr>
        <w:ind w:left="426"/>
        <w:jc w:val="center"/>
      </w:pPr>
      <w:r>
        <w:t>§ 10</w:t>
      </w:r>
    </w:p>
    <w:p w:rsidR="00552F7C" w:rsidRDefault="00D87B23" w:rsidP="00552F7C">
      <w:pPr>
        <w:pStyle w:val="Akapitzlist"/>
        <w:numPr>
          <w:ilvl w:val="0"/>
          <w:numId w:val="16"/>
        </w:numPr>
        <w:jc w:val="both"/>
      </w:pPr>
      <w:r>
        <w:t>Umowa wchodzi z dniem podpisania jej przez obie strony.</w:t>
      </w:r>
    </w:p>
    <w:p w:rsidR="00D87B23" w:rsidRDefault="00D87B23" w:rsidP="00552F7C">
      <w:pPr>
        <w:pStyle w:val="Akapitzlist"/>
        <w:numPr>
          <w:ilvl w:val="0"/>
          <w:numId w:val="16"/>
        </w:numPr>
        <w:jc w:val="both"/>
      </w:pPr>
      <w:r>
        <w:t>Wszelkie zmiany lub uzupełnienia treści umowy wymagają zachowania formy pisemnej ( aneksu), pod rygorem nieważności.</w:t>
      </w:r>
    </w:p>
    <w:p w:rsidR="00D87B23" w:rsidRDefault="00D87B23" w:rsidP="00552F7C">
      <w:pPr>
        <w:pStyle w:val="Akapitzlist"/>
        <w:numPr>
          <w:ilvl w:val="0"/>
          <w:numId w:val="16"/>
        </w:numPr>
        <w:jc w:val="both"/>
      </w:pPr>
      <w:r>
        <w:t xml:space="preserve">Umowę sporządzono w 2 jednobrzmiących egzemplarzach w języku polskim, po jednym dla każdej ze stron. </w:t>
      </w:r>
    </w:p>
    <w:p w:rsidR="00D87B23" w:rsidRDefault="00D87B23" w:rsidP="00D87B23">
      <w:pPr>
        <w:jc w:val="both"/>
      </w:pPr>
    </w:p>
    <w:p w:rsidR="00D87B23" w:rsidRDefault="00D87B23" w:rsidP="00D87B23">
      <w:pPr>
        <w:jc w:val="both"/>
      </w:pPr>
    </w:p>
    <w:p w:rsidR="00D87B23" w:rsidRDefault="00D87B23" w:rsidP="00D87B23">
      <w:pPr>
        <w:jc w:val="both"/>
      </w:pPr>
    </w:p>
    <w:p w:rsidR="00D87B23" w:rsidRDefault="00D87B23" w:rsidP="00D87B23">
      <w:pPr>
        <w:jc w:val="both"/>
      </w:pPr>
    </w:p>
    <w:p w:rsidR="00D87B23" w:rsidRDefault="00D87B23" w:rsidP="00D87B23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D87B23" w:rsidRDefault="00D87B23" w:rsidP="00D87B23">
      <w:pPr>
        <w:jc w:val="both"/>
      </w:pPr>
    </w:p>
    <w:p w:rsidR="00D87B23" w:rsidRDefault="00D87B23" w:rsidP="00D87B23">
      <w:pPr>
        <w:jc w:val="both"/>
      </w:pPr>
    </w:p>
    <w:p w:rsidR="00D87B23" w:rsidRDefault="00D87B23" w:rsidP="00D87B23">
      <w:pPr>
        <w:jc w:val="both"/>
      </w:pPr>
    </w:p>
    <w:p w:rsidR="00D87B23" w:rsidRDefault="00D87B23" w:rsidP="00D87B23">
      <w:pPr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sectPr w:rsidR="00D87B23" w:rsidSect="0036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489"/>
    <w:multiLevelType w:val="hybridMultilevel"/>
    <w:tmpl w:val="B95EDF6A"/>
    <w:lvl w:ilvl="0" w:tplc="9E84A2E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32C89"/>
    <w:multiLevelType w:val="hybridMultilevel"/>
    <w:tmpl w:val="F6500FAA"/>
    <w:lvl w:ilvl="0" w:tplc="666E05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8E24B0"/>
    <w:multiLevelType w:val="hybridMultilevel"/>
    <w:tmpl w:val="7EB0C4E4"/>
    <w:lvl w:ilvl="0" w:tplc="3CF61B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3F30F2"/>
    <w:multiLevelType w:val="hybridMultilevel"/>
    <w:tmpl w:val="B27A82C0"/>
    <w:lvl w:ilvl="0" w:tplc="5CF8E9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B64E2F"/>
    <w:multiLevelType w:val="hybridMultilevel"/>
    <w:tmpl w:val="9F644B56"/>
    <w:lvl w:ilvl="0" w:tplc="FCAA92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3873F5"/>
    <w:multiLevelType w:val="hybridMultilevel"/>
    <w:tmpl w:val="7446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17A46"/>
    <w:multiLevelType w:val="hybridMultilevel"/>
    <w:tmpl w:val="38FEE9C8"/>
    <w:lvl w:ilvl="0" w:tplc="9EA49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6F02A0"/>
    <w:multiLevelType w:val="hybridMultilevel"/>
    <w:tmpl w:val="93349DA4"/>
    <w:lvl w:ilvl="0" w:tplc="BA92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E34197"/>
    <w:multiLevelType w:val="hybridMultilevel"/>
    <w:tmpl w:val="0958B91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66F022C"/>
    <w:multiLevelType w:val="hybridMultilevel"/>
    <w:tmpl w:val="1D6ABC66"/>
    <w:lvl w:ilvl="0" w:tplc="3B2A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992FC9"/>
    <w:multiLevelType w:val="hybridMultilevel"/>
    <w:tmpl w:val="A808A4DA"/>
    <w:lvl w:ilvl="0" w:tplc="AB0EB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234554"/>
    <w:multiLevelType w:val="hybridMultilevel"/>
    <w:tmpl w:val="8864D144"/>
    <w:lvl w:ilvl="0" w:tplc="69184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1F0AC8"/>
    <w:multiLevelType w:val="hybridMultilevel"/>
    <w:tmpl w:val="A3F6A376"/>
    <w:lvl w:ilvl="0" w:tplc="005E59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D842F31"/>
    <w:multiLevelType w:val="hybridMultilevel"/>
    <w:tmpl w:val="D62E5776"/>
    <w:lvl w:ilvl="0" w:tplc="CE16B5D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727411C1"/>
    <w:multiLevelType w:val="hybridMultilevel"/>
    <w:tmpl w:val="BC4AE21E"/>
    <w:lvl w:ilvl="0" w:tplc="55F87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D2676B3"/>
    <w:multiLevelType w:val="hybridMultilevel"/>
    <w:tmpl w:val="7862D2E2"/>
    <w:lvl w:ilvl="0" w:tplc="D884D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5"/>
  </w:num>
  <w:num w:numId="5">
    <w:abstractNumId w:val="8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13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A1"/>
    <w:rsid w:val="000B0B7A"/>
    <w:rsid w:val="00182451"/>
    <w:rsid w:val="00282BE2"/>
    <w:rsid w:val="002B4903"/>
    <w:rsid w:val="00361CA7"/>
    <w:rsid w:val="003A7B67"/>
    <w:rsid w:val="003D0215"/>
    <w:rsid w:val="00415AD2"/>
    <w:rsid w:val="00434FE6"/>
    <w:rsid w:val="00435F86"/>
    <w:rsid w:val="00474196"/>
    <w:rsid w:val="00483273"/>
    <w:rsid w:val="00552F7C"/>
    <w:rsid w:val="0064096D"/>
    <w:rsid w:val="006570F2"/>
    <w:rsid w:val="006B0329"/>
    <w:rsid w:val="006F3E41"/>
    <w:rsid w:val="008F258D"/>
    <w:rsid w:val="00916B81"/>
    <w:rsid w:val="00983156"/>
    <w:rsid w:val="00A9290D"/>
    <w:rsid w:val="00AD5F3D"/>
    <w:rsid w:val="00CA3FBE"/>
    <w:rsid w:val="00CB39A1"/>
    <w:rsid w:val="00D40D6A"/>
    <w:rsid w:val="00D87B23"/>
    <w:rsid w:val="00E6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3C54"/>
  <w15:docId w15:val="{3EC479AA-5D71-4E34-A45F-0C589B35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Malgorzata</cp:lastModifiedBy>
  <cp:revision>8</cp:revision>
  <cp:lastPrinted>2019-01-25T07:14:00Z</cp:lastPrinted>
  <dcterms:created xsi:type="dcterms:W3CDTF">2021-01-08T13:58:00Z</dcterms:created>
  <dcterms:modified xsi:type="dcterms:W3CDTF">2021-01-11T12:23:00Z</dcterms:modified>
</cp:coreProperties>
</file>